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373" w:rsidRPr="00C45533" w:rsidRDefault="00022A08" w:rsidP="00EC7C86">
      <w:pPr>
        <w:jc w:val="center"/>
        <w:rPr>
          <w:rFonts w:ascii="黑体" w:eastAsia="黑体" w:hAnsi="黑体"/>
          <w:b/>
          <w:sz w:val="24"/>
          <w:szCs w:val="24"/>
        </w:rPr>
      </w:pPr>
      <w:r>
        <w:rPr>
          <w:rFonts w:ascii="黑体" w:eastAsia="黑体" w:hAnsi="黑体" w:hint="eastAsia"/>
          <w:b/>
          <w:sz w:val="24"/>
          <w:szCs w:val="24"/>
        </w:rPr>
        <w:t>“</w:t>
      </w:r>
      <w:r w:rsidR="00747E44" w:rsidRPr="00747E44">
        <w:rPr>
          <w:rFonts w:ascii="黑体" w:eastAsia="黑体" w:hAnsi="黑体" w:hint="eastAsia"/>
          <w:b/>
          <w:sz w:val="24"/>
          <w:szCs w:val="24"/>
        </w:rPr>
        <w:t>参与《温室气体</w:t>
      </w:r>
      <w:r w:rsidR="00747E44">
        <w:rPr>
          <w:rFonts w:ascii="黑体" w:eastAsia="黑体" w:hAnsi="黑体"/>
          <w:b/>
          <w:sz w:val="24"/>
          <w:szCs w:val="24"/>
        </w:rPr>
        <w:t xml:space="preserve"> </w:t>
      </w:r>
      <w:r w:rsidR="00747E44" w:rsidRPr="00747E44">
        <w:rPr>
          <w:rFonts w:ascii="黑体" w:eastAsia="黑体" w:hAnsi="黑体"/>
          <w:b/>
          <w:sz w:val="24"/>
          <w:szCs w:val="24"/>
        </w:rPr>
        <w:t>产品碳足迹量化方法与要求</w:t>
      </w:r>
      <w:r w:rsidR="00747E44">
        <w:rPr>
          <w:rFonts w:ascii="黑体" w:eastAsia="黑体" w:hAnsi="黑体"/>
          <w:b/>
          <w:sz w:val="24"/>
          <w:szCs w:val="24"/>
        </w:rPr>
        <w:t xml:space="preserve"> </w:t>
      </w:r>
      <w:r w:rsidR="00747E44" w:rsidRPr="00747E44">
        <w:rPr>
          <w:rFonts w:ascii="黑体" w:eastAsia="黑体" w:hAnsi="黑体"/>
          <w:b/>
          <w:sz w:val="24"/>
          <w:szCs w:val="24"/>
        </w:rPr>
        <w:t>工业车辆》等11项标准制修订</w:t>
      </w:r>
      <w:r w:rsidR="007A08CF" w:rsidRPr="00C45533">
        <w:rPr>
          <w:rFonts w:ascii="黑体" w:eastAsia="黑体" w:hAnsi="黑体" w:hint="eastAsia"/>
          <w:b/>
          <w:sz w:val="24"/>
          <w:szCs w:val="24"/>
        </w:rPr>
        <w:t>”唯一来源采购公告</w:t>
      </w:r>
    </w:p>
    <w:p w:rsidR="007A08CF" w:rsidRPr="00C45533" w:rsidRDefault="007A08CF" w:rsidP="00EC7C86">
      <w:pPr>
        <w:pStyle w:val="a3"/>
        <w:shd w:val="clear" w:color="auto" w:fill="FFFFFF"/>
        <w:spacing w:before="0" w:after="0"/>
        <w:rPr>
          <w:color w:val="000000"/>
        </w:rPr>
      </w:pPr>
      <w:r w:rsidRPr="00C45533">
        <w:rPr>
          <w:rStyle w:val="a4"/>
          <w:color w:val="000000"/>
        </w:rPr>
        <w:t xml:space="preserve">　1.项目信息</w:t>
      </w:r>
    </w:p>
    <w:p w:rsidR="007A08CF" w:rsidRPr="00C767AF" w:rsidRDefault="007A08CF" w:rsidP="00EC7C86">
      <w:pPr>
        <w:pStyle w:val="a3"/>
        <w:shd w:val="clear" w:color="auto" w:fill="FFFFFF"/>
      </w:pPr>
      <w:r w:rsidRPr="00C45533">
        <w:rPr>
          <w:color w:val="000000"/>
        </w:rPr>
        <w:t xml:space="preserve">　</w:t>
      </w:r>
      <w:r w:rsidRPr="00C767AF">
        <w:t xml:space="preserve">　采购人：安徽合力股份有限公司</w:t>
      </w:r>
    </w:p>
    <w:p w:rsidR="007A08CF" w:rsidRPr="00C767AF" w:rsidRDefault="007A08CF" w:rsidP="00EC7C86">
      <w:pPr>
        <w:pStyle w:val="a3"/>
        <w:shd w:val="clear" w:color="auto" w:fill="FFFFFF"/>
      </w:pPr>
      <w:r w:rsidRPr="00C767AF">
        <w:t xml:space="preserve">　　项目名称：</w:t>
      </w:r>
      <w:r w:rsidR="00747E44" w:rsidRPr="00C767AF">
        <w:rPr>
          <w:rFonts w:hint="eastAsia"/>
        </w:rPr>
        <w:t>参与《温室气体</w:t>
      </w:r>
      <w:r w:rsidR="00747E44" w:rsidRPr="00C767AF">
        <w:t xml:space="preserve"> 产品碳足迹量化方法与要求 工业车辆》等11项标准制修订</w:t>
      </w:r>
    </w:p>
    <w:p w:rsidR="00747E44" w:rsidRDefault="007A08CF" w:rsidP="00EC7C86">
      <w:pPr>
        <w:pStyle w:val="a3"/>
        <w:shd w:val="clear" w:color="auto" w:fill="FFFFFF"/>
        <w:ind w:firstLine="480"/>
      </w:pPr>
      <w:r w:rsidRPr="00B91D7D">
        <w:t>拟采购项目的说明：</w:t>
      </w:r>
      <w:r w:rsidR="00747E44">
        <w:rPr>
          <w:rFonts w:hint="eastAsia"/>
        </w:rPr>
        <w:t>根据国家标准化管理委员会和工业和信息</w:t>
      </w:r>
      <w:r w:rsidR="00747E44">
        <w:rPr>
          <w:rFonts w:hint="eastAsia"/>
        </w:rPr>
        <w:t>化部下发的标准制修订计划，</w:t>
      </w:r>
      <w:r w:rsidR="00B91D7D">
        <w:t>由</w:t>
      </w:r>
      <w:r w:rsidR="00747E44">
        <w:rPr>
          <w:rFonts w:hint="eastAsia"/>
        </w:rPr>
        <w:t>全国工业车辆标准化技术委员会</w:t>
      </w:r>
      <w:r w:rsidR="00747E44">
        <w:t>负责组织制修订</w:t>
      </w:r>
      <w:r w:rsidR="00B91D7D" w:rsidRPr="00B91D7D">
        <w:rPr>
          <w:rFonts w:hint="eastAsia"/>
        </w:rPr>
        <w:t>《</w:t>
      </w:r>
      <w:r w:rsidR="00747E44" w:rsidRPr="00747E44">
        <w:rPr>
          <w:rFonts w:hint="eastAsia"/>
        </w:rPr>
        <w:t>温室气体</w:t>
      </w:r>
      <w:r w:rsidR="00747E44" w:rsidRPr="00747E44">
        <w:t xml:space="preserve">  </w:t>
      </w:r>
      <w:r w:rsidR="00747E44" w:rsidRPr="00747E44">
        <w:rPr>
          <w:rFonts w:hint="eastAsia"/>
        </w:rPr>
        <w:t>产品碳足迹量化方法与要求</w:t>
      </w:r>
      <w:r w:rsidR="00747E44" w:rsidRPr="00747E44">
        <w:t xml:space="preserve">  </w:t>
      </w:r>
      <w:r w:rsidR="00747E44" w:rsidRPr="00747E44">
        <w:rPr>
          <w:rFonts w:hint="eastAsia"/>
        </w:rPr>
        <w:t>工业车辆</w:t>
      </w:r>
      <w:r w:rsidR="00B91D7D" w:rsidRPr="00B91D7D">
        <w:rPr>
          <w:rFonts w:hint="eastAsia"/>
        </w:rPr>
        <w:t>》</w:t>
      </w:r>
      <w:r w:rsidR="00747E44" w:rsidRPr="00747E44">
        <w:rPr>
          <w:rFonts w:hint="eastAsia"/>
        </w:rPr>
        <w:t>等11项标准</w:t>
      </w:r>
      <w:r w:rsidR="00747E44">
        <w:rPr>
          <w:rFonts w:hint="eastAsia"/>
        </w:rPr>
        <w:t>（</w:t>
      </w:r>
      <w:r w:rsidR="0068374A">
        <w:rPr>
          <w:rFonts w:hint="eastAsia"/>
        </w:rPr>
        <w:t>具体清单</w:t>
      </w:r>
      <w:r w:rsidR="0068374A">
        <w:rPr>
          <w:rFonts w:hint="eastAsia"/>
        </w:rPr>
        <w:t>如下</w:t>
      </w:r>
      <w:r w:rsidR="00747E44">
        <w:rPr>
          <w:rFonts w:hint="eastAsia"/>
        </w:rPr>
        <w:t>）</w:t>
      </w:r>
      <w:r w:rsidR="00B91D7D" w:rsidRPr="00B91D7D">
        <w:rPr>
          <w:rFonts w:hint="eastAsia"/>
        </w:rPr>
        <w:t>，</w:t>
      </w:r>
      <w:r w:rsidRPr="00B91D7D">
        <w:rPr>
          <w:rFonts w:hint="eastAsia"/>
        </w:rPr>
        <w:t>安徽合力股份有限公司拟</w:t>
      </w:r>
      <w:r w:rsidR="00B91D7D" w:rsidRPr="00B91D7D">
        <w:rPr>
          <w:rFonts w:hint="eastAsia"/>
        </w:rPr>
        <w:t>参与</w:t>
      </w:r>
      <w:r w:rsidR="002F590C">
        <w:rPr>
          <w:rFonts w:hint="eastAsia"/>
        </w:rPr>
        <w:t>1</w:t>
      </w:r>
      <w:r w:rsidR="002F590C">
        <w:t>1</w:t>
      </w:r>
      <w:r w:rsidR="002F590C">
        <w:rPr>
          <w:rFonts w:hint="eastAsia"/>
        </w:rPr>
        <w:t>项标准</w:t>
      </w:r>
      <w:r w:rsidR="00B91D7D">
        <w:rPr>
          <w:rFonts w:hint="eastAsia"/>
        </w:rPr>
        <w:t>的</w:t>
      </w:r>
      <w:r w:rsidR="002F590C">
        <w:rPr>
          <w:rFonts w:hint="eastAsia"/>
        </w:rPr>
        <w:t>制修订</w:t>
      </w:r>
      <w:r w:rsidR="00B91D7D">
        <w:rPr>
          <w:rFonts w:hint="eastAsia"/>
        </w:rPr>
        <w:t>。</w:t>
      </w:r>
    </w:p>
    <w:tbl>
      <w:tblPr>
        <w:tblStyle w:val="3"/>
        <w:tblW w:w="11204" w:type="dxa"/>
        <w:jc w:val="center"/>
        <w:tblInd w:w="0" w:type="dxa"/>
        <w:tblLook w:val="04A0" w:firstRow="1" w:lastRow="0" w:firstColumn="1" w:lastColumn="0" w:noHBand="0" w:noVBand="1"/>
      </w:tblPr>
      <w:tblGrid>
        <w:gridCol w:w="562"/>
        <w:gridCol w:w="1843"/>
        <w:gridCol w:w="7242"/>
        <w:gridCol w:w="708"/>
        <w:gridCol w:w="849"/>
      </w:tblGrid>
      <w:tr w:rsidR="00126929" w:rsidTr="001836AB">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68374A" w:rsidRDefault="00126929" w:rsidP="00126929">
            <w:pPr>
              <w:widowControl/>
              <w:jc w:val="center"/>
              <w:rPr>
                <w:rFonts w:cs="Times New Roman"/>
                <w:sz w:val="22"/>
              </w:rPr>
            </w:pPr>
            <w:r w:rsidRPr="00126929">
              <w:rPr>
                <w:rFonts w:cs="Times New Roman" w:hint="eastAsia"/>
                <w:sz w:val="22"/>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计划编号</w:t>
            </w:r>
          </w:p>
        </w:tc>
        <w:tc>
          <w:tcPr>
            <w:tcW w:w="7242"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标准名称</w:t>
            </w:r>
          </w:p>
        </w:tc>
        <w:tc>
          <w:tcPr>
            <w:tcW w:w="708"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标准级别</w:t>
            </w:r>
          </w:p>
        </w:tc>
        <w:tc>
          <w:tcPr>
            <w:tcW w:w="849"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牵头/参加</w:t>
            </w:r>
          </w:p>
        </w:tc>
      </w:tr>
      <w:tr w:rsidR="00126929" w:rsidTr="001836AB">
        <w:trPr>
          <w:trHeight w:val="396"/>
          <w:jc w:val="center"/>
        </w:trPr>
        <w:tc>
          <w:tcPr>
            <w:tcW w:w="562" w:type="dxa"/>
            <w:tcBorders>
              <w:top w:val="single" w:sz="4" w:space="0" w:color="auto"/>
              <w:left w:val="single" w:sz="4" w:space="0" w:color="auto"/>
              <w:bottom w:val="single" w:sz="4" w:space="0" w:color="auto"/>
              <w:right w:val="single" w:sz="4" w:space="0" w:color="auto"/>
            </w:tcBorders>
            <w:vAlign w:val="center"/>
          </w:tcPr>
          <w:p w:rsidR="0068374A" w:rsidRDefault="00126929" w:rsidP="00126929">
            <w:pPr>
              <w:widowControl/>
              <w:jc w:val="center"/>
              <w:rPr>
                <w:rFonts w:cs="Times New Roman" w:hint="eastAsia"/>
                <w:sz w:val="22"/>
              </w:rPr>
            </w:pPr>
            <w:r>
              <w:rPr>
                <w:rFonts w:cs="Times New Roman" w:hint="eastAsia"/>
                <w:sz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20243803-T-604</w:t>
            </w:r>
          </w:p>
        </w:tc>
        <w:tc>
          <w:tcPr>
            <w:tcW w:w="7242"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left"/>
              <w:rPr>
                <w:rFonts w:cs="Times New Roman" w:hint="eastAsia"/>
                <w:sz w:val="22"/>
              </w:rPr>
            </w:pPr>
            <w:r>
              <w:rPr>
                <w:rFonts w:cs="Times New Roman" w:hint="eastAsia"/>
                <w:sz w:val="22"/>
              </w:rPr>
              <w:t>温室气体  产品碳足迹量化方法与要求  工业车辆</w:t>
            </w:r>
          </w:p>
        </w:tc>
        <w:tc>
          <w:tcPr>
            <w:tcW w:w="708"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国标</w:t>
            </w:r>
          </w:p>
        </w:tc>
        <w:tc>
          <w:tcPr>
            <w:tcW w:w="849"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牵头</w:t>
            </w:r>
          </w:p>
        </w:tc>
      </w:tr>
      <w:tr w:rsidR="00126929" w:rsidTr="001836AB">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68374A" w:rsidRDefault="00126929" w:rsidP="00126929">
            <w:pPr>
              <w:widowControl/>
              <w:jc w:val="center"/>
              <w:rPr>
                <w:rFonts w:cs="Times New Roman" w:hint="eastAsia"/>
                <w:sz w:val="22"/>
              </w:rPr>
            </w:pPr>
            <w:r>
              <w:rPr>
                <w:rFonts w:cs="Times New Roman" w:hint="eastAsia"/>
                <w:sz w:val="22"/>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20250664-T-604</w:t>
            </w:r>
          </w:p>
        </w:tc>
        <w:tc>
          <w:tcPr>
            <w:tcW w:w="7242"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left"/>
              <w:rPr>
                <w:rFonts w:cs="Times New Roman" w:hint="eastAsia"/>
                <w:sz w:val="22"/>
              </w:rPr>
            </w:pPr>
            <w:r>
              <w:rPr>
                <w:rFonts w:cs="Times New Roman" w:hint="eastAsia"/>
                <w:sz w:val="22"/>
              </w:rPr>
              <w:t>工业车辆  卡车携带式叉车  第1部分：安全要求和验证</w:t>
            </w:r>
          </w:p>
        </w:tc>
        <w:tc>
          <w:tcPr>
            <w:tcW w:w="708"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国标</w:t>
            </w:r>
          </w:p>
        </w:tc>
        <w:tc>
          <w:tcPr>
            <w:tcW w:w="849"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牵头</w:t>
            </w:r>
          </w:p>
        </w:tc>
      </w:tr>
      <w:tr w:rsidR="00126929" w:rsidTr="001836AB">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68374A" w:rsidRDefault="00126929" w:rsidP="00126929">
            <w:pPr>
              <w:widowControl/>
              <w:jc w:val="center"/>
              <w:rPr>
                <w:rFonts w:cs="Times New Roman" w:hint="eastAsia"/>
                <w:sz w:val="22"/>
              </w:rPr>
            </w:pPr>
            <w:r>
              <w:rPr>
                <w:rFonts w:cs="Times New Roman" w:hint="eastAsia"/>
                <w:sz w:val="22"/>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20250671-T-604</w:t>
            </w:r>
          </w:p>
        </w:tc>
        <w:tc>
          <w:tcPr>
            <w:tcW w:w="7242"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left"/>
              <w:rPr>
                <w:rFonts w:cs="Times New Roman" w:hint="eastAsia"/>
                <w:sz w:val="22"/>
              </w:rPr>
            </w:pPr>
            <w:r>
              <w:rPr>
                <w:rFonts w:cs="Times New Roman" w:hint="eastAsia"/>
                <w:sz w:val="22"/>
              </w:rPr>
              <w:t>工业车辆  安全要求和验证  第4部分：无人驾驶工业车辆及其系统</w:t>
            </w:r>
          </w:p>
        </w:tc>
        <w:tc>
          <w:tcPr>
            <w:tcW w:w="708"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国标</w:t>
            </w:r>
          </w:p>
        </w:tc>
        <w:tc>
          <w:tcPr>
            <w:tcW w:w="849"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参加</w:t>
            </w:r>
          </w:p>
        </w:tc>
      </w:tr>
      <w:tr w:rsidR="00126929" w:rsidTr="001836AB">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68374A" w:rsidRDefault="00126929" w:rsidP="00126929">
            <w:pPr>
              <w:widowControl/>
              <w:jc w:val="center"/>
              <w:rPr>
                <w:rFonts w:cs="Times New Roman" w:hint="eastAsia"/>
                <w:sz w:val="22"/>
              </w:rPr>
            </w:pPr>
            <w:r>
              <w:rPr>
                <w:rFonts w:cs="Times New Roman" w:hint="eastAsia"/>
                <w:sz w:val="22"/>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20250077-T-604</w:t>
            </w:r>
          </w:p>
        </w:tc>
        <w:tc>
          <w:tcPr>
            <w:tcW w:w="7242"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left"/>
              <w:rPr>
                <w:rFonts w:cs="Times New Roman" w:hint="eastAsia"/>
                <w:sz w:val="22"/>
              </w:rPr>
            </w:pPr>
            <w:r>
              <w:rPr>
                <w:rFonts w:cs="Times New Roman" w:hint="eastAsia"/>
                <w:sz w:val="22"/>
              </w:rPr>
              <w:t>工业车辆  稳定性验证  第10部分：在由动力装置侧移载荷条件下堆垛作业的附加稳定性试验</w:t>
            </w:r>
          </w:p>
        </w:tc>
        <w:tc>
          <w:tcPr>
            <w:tcW w:w="708"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国标</w:t>
            </w:r>
          </w:p>
        </w:tc>
        <w:tc>
          <w:tcPr>
            <w:tcW w:w="849"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牵头</w:t>
            </w:r>
          </w:p>
        </w:tc>
      </w:tr>
      <w:tr w:rsidR="00126929" w:rsidTr="001836AB">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68374A" w:rsidRDefault="00126929" w:rsidP="00126929">
            <w:pPr>
              <w:widowControl/>
              <w:jc w:val="center"/>
              <w:rPr>
                <w:rFonts w:cs="Times New Roman" w:hint="eastAsia"/>
                <w:sz w:val="22"/>
              </w:rPr>
            </w:pPr>
            <w:r>
              <w:rPr>
                <w:rFonts w:cs="Times New Roman" w:hint="eastAsia"/>
                <w:sz w:val="22"/>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20250085-T-604</w:t>
            </w:r>
          </w:p>
        </w:tc>
        <w:tc>
          <w:tcPr>
            <w:tcW w:w="7242"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left"/>
              <w:rPr>
                <w:rFonts w:cs="Times New Roman" w:hint="eastAsia"/>
                <w:sz w:val="22"/>
              </w:rPr>
            </w:pPr>
            <w:r>
              <w:rPr>
                <w:rFonts w:cs="Times New Roman" w:hint="eastAsia"/>
                <w:sz w:val="22"/>
              </w:rPr>
              <w:t>工业车辆  护顶架  技术要求和试验方法</w:t>
            </w:r>
          </w:p>
        </w:tc>
        <w:tc>
          <w:tcPr>
            <w:tcW w:w="708"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国标</w:t>
            </w:r>
          </w:p>
        </w:tc>
        <w:tc>
          <w:tcPr>
            <w:tcW w:w="849"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参加</w:t>
            </w:r>
          </w:p>
        </w:tc>
      </w:tr>
      <w:tr w:rsidR="00126929" w:rsidTr="001836AB">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68374A" w:rsidRDefault="00126929" w:rsidP="00126929">
            <w:pPr>
              <w:widowControl/>
              <w:jc w:val="center"/>
              <w:rPr>
                <w:rFonts w:cs="Times New Roman" w:hint="eastAsia"/>
                <w:sz w:val="22"/>
              </w:rPr>
            </w:pPr>
            <w:r>
              <w:rPr>
                <w:rFonts w:cs="Times New Roman" w:hint="eastAsia"/>
                <w:sz w:val="22"/>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20250072-T-604</w:t>
            </w:r>
          </w:p>
        </w:tc>
        <w:tc>
          <w:tcPr>
            <w:tcW w:w="7242"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left"/>
              <w:rPr>
                <w:rFonts w:cs="Times New Roman" w:hint="eastAsia"/>
                <w:sz w:val="22"/>
              </w:rPr>
            </w:pPr>
            <w:r>
              <w:rPr>
                <w:rFonts w:cs="Times New Roman" w:hint="eastAsia"/>
                <w:sz w:val="22"/>
              </w:rPr>
              <w:t>工业车辆  术语  第3部分：附件和部件</w:t>
            </w:r>
          </w:p>
        </w:tc>
        <w:tc>
          <w:tcPr>
            <w:tcW w:w="708"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国标</w:t>
            </w:r>
          </w:p>
        </w:tc>
        <w:tc>
          <w:tcPr>
            <w:tcW w:w="849"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参加</w:t>
            </w:r>
          </w:p>
        </w:tc>
      </w:tr>
      <w:tr w:rsidR="00126929" w:rsidTr="001836AB">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68374A" w:rsidRDefault="00126929" w:rsidP="00126929">
            <w:pPr>
              <w:widowControl/>
              <w:jc w:val="center"/>
              <w:rPr>
                <w:rFonts w:cs="Times New Roman" w:hint="eastAsia"/>
                <w:sz w:val="22"/>
              </w:rPr>
            </w:pPr>
            <w:r>
              <w:rPr>
                <w:rFonts w:cs="Times New Roman" w:hint="eastAsia"/>
                <w:sz w:val="22"/>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2025-0156T-JB</w:t>
            </w:r>
          </w:p>
        </w:tc>
        <w:tc>
          <w:tcPr>
            <w:tcW w:w="7242"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left"/>
              <w:rPr>
                <w:rFonts w:cs="Times New Roman" w:hint="eastAsia"/>
                <w:sz w:val="22"/>
              </w:rPr>
            </w:pPr>
            <w:r>
              <w:rPr>
                <w:rFonts w:cs="Times New Roman" w:hint="eastAsia"/>
                <w:sz w:val="22"/>
              </w:rPr>
              <w:t>500kg～10000</w:t>
            </w:r>
            <w:bookmarkStart w:id="0" w:name="_GoBack"/>
            <w:bookmarkEnd w:id="0"/>
            <w:r>
              <w:rPr>
                <w:rFonts w:cs="Times New Roman" w:hint="eastAsia"/>
                <w:sz w:val="22"/>
              </w:rPr>
              <w:t>kg乘驾式平衡重式叉车</w:t>
            </w:r>
          </w:p>
        </w:tc>
        <w:tc>
          <w:tcPr>
            <w:tcW w:w="708"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行标</w:t>
            </w:r>
          </w:p>
        </w:tc>
        <w:tc>
          <w:tcPr>
            <w:tcW w:w="849"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牵头</w:t>
            </w:r>
          </w:p>
        </w:tc>
      </w:tr>
      <w:tr w:rsidR="00126929" w:rsidTr="001836AB">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68374A" w:rsidRDefault="00126929" w:rsidP="00126929">
            <w:pPr>
              <w:widowControl/>
              <w:jc w:val="center"/>
              <w:rPr>
                <w:rFonts w:cs="Times New Roman" w:hint="eastAsia"/>
                <w:sz w:val="22"/>
              </w:rPr>
            </w:pPr>
            <w:r>
              <w:rPr>
                <w:rFonts w:cs="Times New Roman" w:hint="eastAsia"/>
                <w:sz w:val="22"/>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2025-0160T-JB</w:t>
            </w:r>
          </w:p>
        </w:tc>
        <w:tc>
          <w:tcPr>
            <w:tcW w:w="7242"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left"/>
              <w:rPr>
                <w:rFonts w:cs="Times New Roman" w:hint="eastAsia"/>
                <w:sz w:val="22"/>
              </w:rPr>
            </w:pPr>
            <w:r>
              <w:rPr>
                <w:rFonts w:cs="Times New Roman" w:hint="eastAsia"/>
                <w:sz w:val="22"/>
              </w:rPr>
              <w:t>工业车辆  车载终端</w:t>
            </w:r>
          </w:p>
        </w:tc>
        <w:tc>
          <w:tcPr>
            <w:tcW w:w="708"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行标</w:t>
            </w:r>
          </w:p>
        </w:tc>
        <w:tc>
          <w:tcPr>
            <w:tcW w:w="849"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牵头</w:t>
            </w:r>
          </w:p>
        </w:tc>
      </w:tr>
      <w:tr w:rsidR="00126929" w:rsidTr="001836AB">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68374A" w:rsidRDefault="00126929" w:rsidP="00126929">
            <w:pPr>
              <w:widowControl/>
              <w:jc w:val="center"/>
              <w:rPr>
                <w:rFonts w:cs="Times New Roman" w:hint="eastAsia"/>
                <w:sz w:val="22"/>
              </w:rPr>
            </w:pPr>
            <w:r>
              <w:rPr>
                <w:rFonts w:cs="Times New Roman" w:hint="eastAsia"/>
                <w:sz w:val="22"/>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2025-0162T-JB</w:t>
            </w:r>
          </w:p>
        </w:tc>
        <w:tc>
          <w:tcPr>
            <w:tcW w:w="7242"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left"/>
              <w:rPr>
                <w:rFonts w:cs="Times New Roman" w:hint="eastAsia"/>
                <w:sz w:val="22"/>
              </w:rPr>
            </w:pPr>
            <w:r>
              <w:rPr>
                <w:rFonts w:cs="Times New Roman" w:hint="eastAsia"/>
                <w:sz w:val="22"/>
              </w:rPr>
              <w:t>冷库用工业车辆技术规范</w:t>
            </w:r>
          </w:p>
        </w:tc>
        <w:tc>
          <w:tcPr>
            <w:tcW w:w="708"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行标</w:t>
            </w:r>
          </w:p>
        </w:tc>
        <w:tc>
          <w:tcPr>
            <w:tcW w:w="849"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牵头</w:t>
            </w:r>
          </w:p>
        </w:tc>
      </w:tr>
      <w:tr w:rsidR="00126929" w:rsidTr="001836AB">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68374A" w:rsidRDefault="00126929" w:rsidP="00126929">
            <w:pPr>
              <w:widowControl/>
              <w:jc w:val="center"/>
              <w:rPr>
                <w:rFonts w:cs="Times New Roman" w:hint="eastAsia"/>
                <w:sz w:val="22"/>
              </w:rPr>
            </w:pPr>
            <w:r>
              <w:rPr>
                <w:rFonts w:cs="Times New Roman" w:hint="eastAsia"/>
                <w:sz w:val="22"/>
              </w:rPr>
              <w:t>1</w:t>
            </w:r>
            <w:r>
              <w:rPr>
                <w:rFonts w:cs="Times New Roman"/>
                <w:sz w:val="22"/>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2025-0163T-JB</w:t>
            </w:r>
          </w:p>
        </w:tc>
        <w:tc>
          <w:tcPr>
            <w:tcW w:w="7242"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left"/>
              <w:rPr>
                <w:rFonts w:cs="Times New Roman" w:hint="eastAsia"/>
                <w:sz w:val="22"/>
              </w:rPr>
            </w:pPr>
            <w:r>
              <w:rPr>
                <w:rFonts w:cs="Times New Roman" w:hint="eastAsia"/>
                <w:sz w:val="22"/>
              </w:rPr>
              <w:t>无人驾驶工业车辆</w:t>
            </w:r>
          </w:p>
        </w:tc>
        <w:tc>
          <w:tcPr>
            <w:tcW w:w="708"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行标</w:t>
            </w:r>
          </w:p>
        </w:tc>
        <w:tc>
          <w:tcPr>
            <w:tcW w:w="849"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参加</w:t>
            </w:r>
          </w:p>
        </w:tc>
      </w:tr>
      <w:tr w:rsidR="00126929" w:rsidTr="001836AB">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68374A" w:rsidRDefault="00126929" w:rsidP="00126929">
            <w:pPr>
              <w:widowControl/>
              <w:jc w:val="center"/>
              <w:rPr>
                <w:rFonts w:cs="Times New Roman" w:hint="eastAsia"/>
                <w:sz w:val="22"/>
              </w:rPr>
            </w:pPr>
            <w:r>
              <w:rPr>
                <w:rFonts w:cs="Times New Roman" w:hint="eastAsia"/>
                <w:sz w:val="22"/>
              </w:rPr>
              <w:t>1</w:t>
            </w:r>
            <w:r>
              <w:rPr>
                <w:rFonts w:cs="Times New Roman"/>
                <w:sz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2025-0159T-JB</w:t>
            </w:r>
          </w:p>
        </w:tc>
        <w:tc>
          <w:tcPr>
            <w:tcW w:w="7242"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left"/>
              <w:rPr>
                <w:rFonts w:cs="Times New Roman" w:hint="eastAsia"/>
                <w:sz w:val="22"/>
              </w:rPr>
            </w:pPr>
            <w:r>
              <w:rPr>
                <w:rFonts w:cs="Times New Roman" w:hint="eastAsia"/>
                <w:sz w:val="22"/>
              </w:rPr>
              <w:t>叉车属具  纸卷夹</w:t>
            </w:r>
          </w:p>
        </w:tc>
        <w:tc>
          <w:tcPr>
            <w:tcW w:w="708"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行标</w:t>
            </w:r>
          </w:p>
        </w:tc>
        <w:tc>
          <w:tcPr>
            <w:tcW w:w="849" w:type="dxa"/>
            <w:tcBorders>
              <w:top w:val="single" w:sz="4" w:space="0" w:color="auto"/>
              <w:left w:val="single" w:sz="4" w:space="0" w:color="auto"/>
              <w:bottom w:val="single" w:sz="4" w:space="0" w:color="auto"/>
              <w:right w:val="single" w:sz="4" w:space="0" w:color="auto"/>
            </w:tcBorders>
            <w:vAlign w:val="center"/>
            <w:hideMark/>
          </w:tcPr>
          <w:p w:rsidR="0068374A" w:rsidRDefault="0068374A" w:rsidP="00EC7C86">
            <w:pPr>
              <w:widowControl/>
              <w:jc w:val="center"/>
              <w:rPr>
                <w:rFonts w:cs="Times New Roman" w:hint="eastAsia"/>
                <w:sz w:val="22"/>
              </w:rPr>
            </w:pPr>
            <w:r>
              <w:rPr>
                <w:rFonts w:cs="Times New Roman" w:hint="eastAsia"/>
                <w:sz w:val="22"/>
              </w:rPr>
              <w:t>牵头</w:t>
            </w:r>
          </w:p>
        </w:tc>
      </w:tr>
    </w:tbl>
    <w:p w:rsidR="007A08CF" w:rsidRPr="00C45533" w:rsidRDefault="007A08CF" w:rsidP="00EC7C86">
      <w:pPr>
        <w:pStyle w:val="a3"/>
        <w:shd w:val="clear" w:color="auto" w:fill="FFFFFF"/>
        <w:rPr>
          <w:color w:val="000000"/>
        </w:rPr>
      </w:pPr>
      <w:r w:rsidRPr="00C45533">
        <w:rPr>
          <w:color w:val="000000"/>
        </w:rPr>
        <w:t xml:space="preserve">　　采用唯一来源采购方式的原因及说明</w:t>
      </w:r>
      <w:r w:rsidRPr="00445259">
        <w:rPr>
          <w:color w:val="000000"/>
        </w:rPr>
        <w:t>：</w:t>
      </w:r>
      <w:r w:rsidR="00B91D7D" w:rsidRPr="00821876">
        <w:rPr>
          <w:rFonts w:hint="eastAsia"/>
        </w:rPr>
        <w:t>北京起重运输</w:t>
      </w:r>
      <w:r w:rsidR="00B91D7D">
        <w:rPr>
          <w:rFonts w:hint="eastAsia"/>
        </w:rPr>
        <w:t>机械设计研究院有限公司是全国工业车辆标准化技术委员会的归口单位</w:t>
      </w:r>
      <w:r w:rsidR="003E0C82" w:rsidRPr="00445259">
        <w:rPr>
          <w:rFonts w:hint="eastAsia"/>
        </w:rPr>
        <w:t>。</w:t>
      </w:r>
      <w:r w:rsidRPr="00445259">
        <w:rPr>
          <w:color w:val="000000"/>
        </w:rPr>
        <w:t>根据</w:t>
      </w:r>
      <w:r w:rsidRPr="00C45533">
        <w:rPr>
          <w:color w:val="000000"/>
        </w:rPr>
        <w:t>《非生产物资采购管理办法》</w:t>
      </w:r>
      <w:r w:rsidR="00B00A67" w:rsidRPr="00C45533">
        <w:rPr>
          <w:rFonts w:hint="eastAsia"/>
          <w:color w:val="000000"/>
        </w:rPr>
        <w:t>等文件的</w:t>
      </w:r>
      <w:r w:rsidRPr="00C45533">
        <w:rPr>
          <w:color w:val="000000"/>
        </w:rPr>
        <w:t>相关规定，符合采用唯一来源采购的条件之一，故此次采购将采用唯一来源采购的方式开展。</w:t>
      </w:r>
    </w:p>
    <w:p w:rsidR="007A08CF" w:rsidRPr="00C45533" w:rsidRDefault="00B00A67" w:rsidP="00EC7C86">
      <w:pPr>
        <w:pStyle w:val="a3"/>
        <w:shd w:val="clear" w:color="auto" w:fill="FFFFFF"/>
        <w:spacing w:before="0" w:after="0"/>
        <w:rPr>
          <w:color w:val="000000"/>
        </w:rPr>
      </w:pPr>
      <w:r w:rsidRPr="00C45533">
        <w:rPr>
          <w:rStyle w:val="a4"/>
          <w:color w:val="000000"/>
        </w:rPr>
        <w:t xml:space="preserve">　</w:t>
      </w:r>
      <w:r w:rsidR="007A08CF" w:rsidRPr="00C45533">
        <w:rPr>
          <w:rStyle w:val="a4"/>
          <w:color w:val="000000"/>
        </w:rPr>
        <w:t>2.拟定供应商信息</w:t>
      </w:r>
    </w:p>
    <w:p w:rsidR="007A08CF" w:rsidRPr="00C45533" w:rsidRDefault="007A08CF" w:rsidP="00EC7C86">
      <w:pPr>
        <w:pStyle w:val="a3"/>
        <w:shd w:val="clear" w:color="auto" w:fill="FFFFFF"/>
        <w:rPr>
          <w:color w:val="000000"/>
        </w:rPr>
      </w:pPr>
      <w:r w:rsidRPr="00C45533">
        <w:rPr>
          <w:color w:val="000000"/>
        </w:rPr>
        <w:t xml:space="preserve">　　名称：</w:t>
      </w:r>
      <w:r w:rsidR="00B91D7D" w:rsidRPr="00B91D7D">
        <w:rPr>
          <w:rFonts w:hint="eastAsia"/>
          <w:color w:val="000000"/>
        </w:rPr>
        <w:t>北京起重运输机械设计研究院有限公司</w:t>
      </w:r>
    </w:p>
    <w:p w:rsidR="007A08CF" w:rsidRPr="00B91D7D" w:rsidRDefault="007A08CF" w:rsidP="00EC7C86">
      <w:pPr>
        <w:pStyle w:val="a3"/>
        <w:shd w:val="clear" w:color="auto" w:fill="FFFFFF"/>
        <w:ind w:firstLineChars="200" w:firstLine="480"/>
        <w:rPr>
          <w:color w:val="000000"/>
        </w:rPr>
      </w:pPr>
      <w:r w:rsidRPr="00B91D7D">
        <w:rPr>
          <w:color w:val="000000"/>
        </w:rPr>
        <w:t>地址：</w:t>
      </w:r>
      <w:r w:rsidR="00B91D7D" w:rsidRPr="00B91D7D">
        <w:rPr>
          <w:rFonts w:hint="eastAsia"/>
          <w:color w:val="000000"/>
        </w:rPr>
        <w:t>北京市东城区雍和宫大街52号</w:t>
      </w:r>
    </w:p>
    <w:p w:rsidR="007A08CF" w:rsidRPr="00C45533" w:rsidRDefault="00B00A67" w:rsidP="00EC7C86">
      <w:pPr>
        <w:pStyle w:val="a3"/>
        <w:shd w:val="clear" w:color="auto" w:fill="FFFFFF"/>
        <w:spacing w:before="0" w:after="0"/>
        <w:rPr>
          <w:color w:val="000000"/>
        </w:rPr>
      </w:pPr>
      <w:r w:rsidRPr="00C45533">
        <w:rPr>
          <w:rStyle w:val="a4"/>
          <w:color w:val="000000"/>
        </w:rPr>
        <w:t xml:space="preserve">　</w:t>
      </w:r>
      <w:r w:rsidR="007A08CF" w:rsidRPr="00C45533">
        <w:rPr>
          <w:rStyle w:val="a4"/>
          <w:color w:val="000000"/>
        </w:rPr>
        <w:t>3.公示期限</w:t>
      </w:r>
    </w:p>
    <w:p w:rsidR="007A08CF" w:rsidRPr="00C45533" w:rsidRDefault="007A08CF" w:rsidP="00EC7C86">
      <w:pPr>
        <w:pStyle w:val="a3"/>
        <w:shd w:val="clear" w:color="auto" w:fill="FFFFFF"/>
        <w:rPr>
          <w:color w:val="000000"/>
        </w:rPr>
      </w:pPr>
      <w:r w:rsidRPr="00C45533">
        <w:rPr>
          <w:color w:val="000000"/>
        </w:rPr>
        <w:t xml:space="preserve">　　</w:t>
      </w:r>
      <w:r w:rsidRPr="007511AE">
        <w:rPr>
          <w:color w:val="000000"/>
        </w:rPr>
        <w:t>202</w:t>
      </w:r>
      <w:r w:rsidR="007F773F" w:rsidRPr="007511AE">
        <w:rPr>
          <w:color w:val="000000"/>
        </w:rPr>
        <w:t>5</w:t>
      </w:r>
      <w:r w:rsidRPr="007511AE">
        <w:rPr>
          <w:color w:val="000000"/>
        </w:rPr>
        <w:t>年</w:t>
      </w:r>
      <w:r w:rsidR="007F773F" w:rsidRPr="007511AE">
        <w:rPr>
          <w:color w:val="000000"/>
        </w:rPr>
        <w:t>1</w:t>
      </w:r>
      <w:r w:rsidR="00B91D7D">
        <w:rPr>
          <w:color w:val="000000"/>
        </w:rPr>
        <w:t>2</w:t>
      </w:r>
      <w:r w:rsidRPr="007511AE">
        <w:rPr>
          <w:color w:val="000000"/>
        </w:rPr>
        <w:t>月</w:t>
      </w:r>
      <w:r w:rsidR="00764C09">
        <w:rPr>
          <w:color w:val="000000"/>
        </w:rPr>
        <w:t>24</w:t>
      </w:r>
      <w:r w:rsidRPr="007511AE">
        <w:rPr>
          <w:color w:val="000000"/>
        </w:rPr>
        <w:t>日至202</w:t>
      </w:r>
      <w:r w:rsidR="00A94F20" w:rsidRPr="007511AE">
        <w:rPr>
          <w:color w:val="000000"/>
        </w:rPr>
        <w:t>5</w:t>
      </w:r>
      <w:r w:rsidRPr="007511AE">
        <w:rPr>
          <w:color w:val="000000"/>
        </w:rPr>
        <w:t>年</w:t>
      </w:r>
      <w:r w:rsidR="007F773F" w:rsidRPr="007511AE">
        <w:rPr>
          <w:color w:val="000000"/>
        </w:rPr>
        <w:t>1</w:t>
      </w:r>
      <w:r w:rsidR="00B91D7D">
        <w:rPr>
          <w:color w:val="000000"/>
        </w:rPr>
        <w:t>2</w:t>
      </w:r>
      <w:r w:rsidRPr="007511AE">
        <w:rPr>
          <w:color w:val="000000"/>
        </w:rPr>
        <w:t>月</w:t>
      </w:r>
      <w:r w:rsidR="00764C09">
        <w:rPr>
          <w:color w:val="000000"/>
        </w:rPr>
        <w:t>26</w:t>
      </w:r>
      <w:r w:rsidRPr="007511AE">
        <w:rPr>
          <w:color w:val="000000"/>
        </w:rPr>
        <w:t>日</w:t>
      </w:r>
    </w:p>
    <w:p w:rsidR="007A08CF" w:rsidRPr="00C45533" w:rsidRDefault="00B00A67" w:rsidP="00EC7C86">
      <w:pPr>
        <w:pStyle w:val="a3"/>
        <w:shd w:val="clear" w:color="auto" w:fill="FFFFFF"/>
        <w:spacing w:before="0" w:after="0"/>
        <w:rPr>
          <w:color w:val="000000"/>
        </w:rPr>
      </w:pPr>
      <w:r w:rsidRPr="00C45533">
        <w:rPr>
          <w:rStyle w:val="a4"/>
          <w:color w:val="000000"/>
        </w:rPr>
        <w:t xml:space="preserve">　</w:t>
      </w:r>
      <w:r w:rsidR="007A08CF" w:rsidRPr="00C45533">
        <w:rPr>
          <w:rStyle w:val="a4"/>
          <w:color w:val="000000"/>
        </w:rPr>
        <w:t>4.其他补充事宜</w:t>
      </w:r>
    </w:p>
    <w:p w:rsidR="007A08CF" w:rsidRPr="00C45533" w:rsidRDefault="007A08CF" w:rsidP="00EC7C86">
      <w:pPr>
        <w:pStyle w:val="a3"/>
        <w:shd w:val="clear" w:color="auto" w:fill="FFFFFF"/>
        <w:rPr>
          <w:color w:val="000000"/>
        </w:rPr>
      </w:pPr>
      <w:r w:rsidRPr="00C45533">
        <w:rPr>
          <w:color w:val="000000"/>
        </w:rPr>
        <w:t xml:space="preserve">　　无。</w:t>
      </w:r>
    </w:p>
    <w:p w:rsidR="007A08CF" w:rsidRPr="00C45533" w:rsidRDefault="00B00A67" w:rsidP="00EC7C86">
      <w:pPr>
        <w:pStyle w:val="a3"/>
        <w:shd w:val="clear" w:color="auto" w:fill="FFFFFF"/>
        <w:spacing w:before="0" w:after="0"/>
        <w:rPr>
          <w:color w:val="000000"/>
        </w:rPr>
      </w:pPr>
      <w:r w:rsidRPr="00C45533">
        <w:rPr>
          <w:rStyle w:val="a4"/>
          <w:color w:val="000000"/>
        </w:rPr>
        <w:t xml:space="preserve">　</w:t>
      </w:r>
      <w:r w:rsidR="007A08CF" w:rsidRPr="00C45533">
        <w:rPr>
          <w:rStyle w:val="a4"/>
          <w:color w:val="000000"/>
        </w:rPr>
        <w:t>5.联系方式</w:t>
      </w:r>
    </w:p>
    <w:p w:rsidR="007A08CF" w:rsidRPr="00C45533" w:rsidRDefault="007A08CF" w:rsidP="00EC7C86">
      <w:pPr>
        <w:pStyle w:val="a3"/>
        <w:shd w:val="clear" w:color="auto" w:fill="FFFFFF"/>
        <w:rPr>
          <w:color w:val="000000"/>
        </w:rPr>
      </w:pPr>
      <w:r w:rsidRPr="00C45533">
        <w:rPr>
          <w:color w:val="000000"/>
        </w:rPr>
        <w:t xml:space="preserve">　　联系人：</w:t>
      </w:r>
      <w:r w:rsidR="00F24538" w:rsidRPr="00C45533">
        <w:rPr>
          <w:rFonts w:hint="eastAsia"/>
          <w:color w:val="000000"/>
        </w:rPr>
        <w:t>倪</w:t>
      </w:r>
      <w:r w:rsidRPr="00C45533">
        <w:rPr>
          <w:color w:val="000000"/>
        </w:rPr>
        <w:t>工</w:t>
      </w:r>
    </w:p>
    <w:p w:rsidR="007A08CF" w:rsidRPr="00C45533" w:rsidRDefault="007A08CF" w:rsidP="00EC7C86">
      <w:pPr>
        <w:pStyle w:val="a3"/>
        <w:shd w:val="clear" w:color="auto" w:fill="FFFFFF"/>
        <w:rPr>
          <w:color w:val="000000"/>
        </w:rPr>
      </w:pPr>
      <w:r w:rsidRPr="00C45533">
        <w:rPr>
          <w:color w:val="000000"/>
        </w:rPr>
        <w:t xml:space="preserve">　　联系地址：安徽省合肥市经开区方兴大道668号</w:t>
      </w:r>
    </w:p>
    <w:p w:rsidR="007A08CF" w:rsidRPr="00C45533" w:rsidRDefault="007A08CF" w:rsidP="00EC7C86">
      <w:pPr>
        <w:pStyle w:val="a3"/>
        <w:shd w:val="clear" w:color="auto" w:fill="FFFFFF"/>
        <w:rPr>
          <w:color w:val="000000"/>
        </w:rPr>
      </w:pPr>
      <w:r w:rsidRPr="00C45533">
        <w:rPr>
          <w:color w:val="000000"/>
        </w:rPr>
        <w:t xml:space="preserve">　　联系电话：0551-63689</w:t>
      </w:r>
      <w:r w:rsidR="00F24538" w:rsidRPr="00C45533">
        <w:rPr>
          <w:color w:val="000000"/>
        </w:rPr>
        <w:t>356</w:t>
      </w:r>
    </w:p>
    <w:sectPr w:rsidR="007A08CF" w:rsidRPr="00C45533" w:rsidSect="00764C09">
      <w:pgSz w:w="11906" w:h="16838"/>
      <w:pgMar w:top="340" w:right="227" w:bottom="340" w:left="28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5BA" w:rsidRDefault="005365BA" w:rsidP="00B50FCA">
      <w:r>
        <w:separator/>
      </w:r>
    </w:p>
  </w:endnote>
  <w:endnote w:type="continuationSeparator" w:id="0">
    <w:p w:rsidR="005365BA" w:rsidRDefault="005365BA" w:rsidP="00B5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5BA" w:rsidRDefault="005365BA" w:rsidP="00B50FCA">
      <w:r>
        <w:separator/>
      </w:r>
    </w:p>
  </w:footnote>
  <w:footnote w:type="continuationSeparator" w:id="0">
    <w:p w:rsidR="005365BA" w:rsidRDefault="005365BA" w:rsidP="00B5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1B8B"/>
    <w:multiLevelType w:val="hybridMultilevel"/>
    <w:tmpl w:val="C974FB98"/>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2E7"/>
    <w:rsid w:val="00022A08"/>
    <w:rsid w:val="0002319F"/>
    <w:rsid w:val="00031662"/>
    <w:rsid w:val="00083044"/>
    <w:rsid w:val="00087487"/>
    <w:rsid w:val="000D439F"/>
    <w:rsid w:val="00124868"/>
    <w:rsid w:val="00126929"/>
    <w:rsid w:val="001836AB"/>
    <w:rsid w:val="001B7F80"/>
    <w:rsid w:val="00205373"/>
    <w:rsid w:val="0023788E"/>
    <w:rsid w:val="0026360F"/>
    <w:rsid w:val="00277192"/>
    <w:rsid w:val="0028246C"/>
    <w:rsid w:val="00285312"/>
    <w:rsid w:val="002E1930"/>
    <w:rsid w:val="002F590C"/>
    <w:rsid w:val="003C23B3"/>
    <w:rsid w:val="003E0C82"/>
    <w:rsid w:val="00425759"/>
    <w:rsid w:val="00445259"/>
    <w:rsid w:val="00457E0B"/>
    <w:rsid w:val="0047136C"/>
    <w:rsid w:val="004E0734"/>
    <w:rsid w:val="004F2B1B"/>
    <w:rsid w:val="005365BA"/>
    <w:rsid w:val="005B0544"/>
    <w:rsid w:val="005B6A3E"/>
    <w:rsid w:val="005C29E1"/>
    <w:rsid w:val="005F38BA"/>
    <w:rsid w:val="005F58D0"/>
    <w:rsid w:val="006011C8"/>
    <w:rsid w:val="006151F4"/>
    <w:rsid w:val="00643B70"/>
    <w:rsid w:val="00662B26"/>
    <w:rsid w:val="0068374A"/>
    <w:rsid w:val="006A6BE4"/>
    <w:rsid w:val="006A7D7F"/>
    <w:rsid w:val="00702F26"/>
    <w:rsid w:val="00716522"/>
    <w:rsid w:val="00747E44"/>
    <w:rsid w:val="007511AE"/>
    <w:rsid w:val="00764C09"/>
    <w:rsid w:val="007A08CF"/>
    <w:rsid w:val="007F773F"/>
    <w:rsid w:val="00864B9A"/>
    <w:rsid w:val="008662B6"/>
    <w:rsid w:val="0086720E"/>
    <w:rsid w:val="0089369B"/>
    <w:rsid w:val="009435F1"/>
    <w:rsid w:val="00960379"/>
    <w:rsid w:val="00993C75"/>
    <w:rsid w:val="009D054A"/>
    <w:rsid w:val="009D31E0"/>
    <w:rsid w:val="00A176DB"/>
    <w:rsid w:val="00A57964"/>
    <w:rsid w:val="00A94F20"/>
    <w:rsid w:val="00AC45EA"/>
    <w:rsid w:val="00B00A67"/>
    <w:rsid w:val="00B42001"/>
    <w:rsid w:val="00B44E62"/>
    <w:rsid w:val="00B50FCA"/>
    <w:rsid w:val="00B54DDB"/>
    <w:rsid w:val="00B6562C"/>
    <w:rsid w:val="00B77FBF"/>
    <w:rsid w:val="00B91726"/>
    <w:rsid w:val="00B91D7D"/>
    <w:rsid w:val="00BD02FC"/>
    <w:rsid w:val="00BD32E7"/>
    <w:rsid w:val="00C45533"/>
    <w:rsid w:val="00C671BA"/>
    <w:rsid w:val="00C767AF"/>
    <w:rsid w:val="00CB7267"/>
    <w:rsid w:val="00CE412A"/>
    <w:rsid w:val="00D41091"/>
    <w:rsid w:val="00D9435B"/>
    <w:rsid w:val="00DF3998"/>
    <w:rsid w:val="00DF697E"/>
    <w:rsid w:val="00E20DCF"/>
    <w:rsid w:val="00E86FB0"/>
    <w:rsid w:val="00E94311"/>
    <w:rsid w:val="00E94457"/>
    <w:rsid w:val="00EC7C86"/>
    <w:rsid w:val="00F03C4B"/>
    <w:rsid w:val="00F15EAC"/>
    <w:rsid w:val="00F24538"/>
    <w:rsid w:val="00F27E34"/>
    <w:rsid w:val="00F81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F4AFC"/>
  <w15:chartTrackingRefBased/>
  <w15:docId w15:val="{81D62602-12BB-4431-ABBC-DE6B030B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08C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A08CF"/>
    <w:rPr>
      <w:b/>
      <w:bCs/>
    </w:rPr>
  </w:style>
  <w:style w:type="paragraph" w:styleId="a5">
    <w:name w:val="header"/>
    <w:basedOn w:val="a"/>
    <w:link w:val="a6"/>
    <w:uiPriority w:val="99"/>
    <w:unhideWhenUsed/>
    <w:rsid w:val="00B50FC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50FCA"/>
    <w:rPr>
      <w:sz w:val="18"/>
      <w:szCs w:val="18"/>
    </w:rPr>
  </w:style>
  <w:style w:type="paragraph" w:styleId="a7">
    <w:name w:val="footer"/>
    <w:basedOn w:val="a"/>
    <w:link w:val="a8"/>
    <w:uiPriority w:val="99"/>
    <w:unhideWhenUsed/>
    <w:rsid w:val="00B50FCA"/>
    <w:pPr>
      <w:tabs>
        <w:tab w:val="center" w:pos="4153"/>
        <w:tab w:val="right" w:pos="8306"/>
      </w:tabs>
      <w:snapToGrid w:val="0"/>
      <w:jc w:val="left"/>
    </w:pPr>
    <w:rPr>
      <w:sz w:val="18"/>
      <w:szCs w:val="18"/>
    </w:rPr>
  </w:style>
  <w:style w:type="character" w:customStyle="1" w:styleId="a8">
    <w:name w:val="页脚 字符"/>
    <w:basedOn w:val="a0"/>
    <w:link w:val="a7"/>
    <w:uiPriority w:val="99"/>
    <w:rsid w:val="00B50FCA"/>
    <w:rPr>
      <w:sz w:val="18"/>
      <w:szCs w:val="18"/>
    </w:rPr>
  </w:style>
  <w:style w:type="table" w:customStyle="1" w:styleId="3">
    <w:name w:val="网格型3"/>
    <w:basedOn w:val="a1"/>
    <w:uiPriority w:val="39"/>
    <w:rsid w:val="0068374A"/>
    <w:rPr>
      <w:rFonts w:ascii="宋体" w:eastAsia="宋体" w:hAnsi="宋体"/>
      <w:sz w:val="28"/>
      <w:szCs w:val="3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338364">
      <w:bodyDiv w:val="1"/>
      <w:marLeft w:val="0"/>
      <w:marRight w:val="0"/>
      <w:marTop w:val="0"/>
      <w:marBottom w:val="0"/>
      <w:divBdr>
        <w:top w:val="none" w:sz="0" w:space="0" w:color="auto"/>
        <w:left w:val="none" w:sz="0" w:space="0" w:color="auto"/>
        <w:bottom w:val="none" w:sz="0" w:space="0" w:color="auto"/>
        <w:right w:val="none" w:sz="0" w:space="0" w:color="auto"/>
      </w:divBdr>
    </w:div>
    <w:div w:id="120201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63</cp:revision>
  <dcterms:created xsi:type="dcterms:W3CDTF">2023-08-02T06:31:00Z</dcterms:created>
  <dcterms:modified xsi:type="dcterms:W3CDTF">2025-12-18T08:50:00Z</dcterms:modified>
</cp:coreProperties>
</file>